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41" w:rsidRDefault="000442A7" w:rsidP="000442A7">
      <w:pPr>
        <w:jc w:val="center"/>
      </w:pPr>
      <w:r>
        <w:t>MOZIONE</w:t>
      </w:r>
    </w:p>
    <w:p w:rsidR="000442A7" w:rsidRDefault="000442A7" w:rsidP="000442A7">
      <w:pPr>
        <w:ind w:left="851" w:hanging="851"/>
        <w:jc w:val="both"/>
      </w:pPr>
      <w:r>
        <w:t>Oggetto: impegno per Sindaco e Giunta finalizzato a reperire risorse e dichiarare prioritari gli interventi per la manutenzione straordinaria della viabilità comunale.</w:t>
      </w:r>
    </w:p>
    <w:p w:rsidR="000442A7" w:rsidRDefault="000442A7" w:rsidP="000442A7">
      <w:pPr>
        <w:ind w:left="851" w:hanging="851"/>
        <w:jc w:val="center"/>
      </w:pPr>
    </w:p>
    <w:p w:rsidR="000442A7" w:rsidRDefault="000442A7" w:rsidP="000442A7">
      <w:pPr>
        <w:ind w:left="851" w:hanging="851"/>
        <w:jc w:val="center"/>
      </w:pPr>
      <w:r>
        <w:t>IL CONSIGLIO COMUNALE DI MONTEVARCHI</w:t>
      </w:r>
    </w:p>
    <w:p w:rsidR="000442A7" w:rsidRDefault="000442A7" w:rsidP="000442A7">
      <w:pPr>
        <w:ind w:left="851" w:hanging="851"/>
        <w:jc w:val="center"/>
      </w:pPr>
      <w:r>
        <w:t>Riunito in data ………………………</w:t>
      </w:r>
    </w:p>
    <w:p w:rsidR="000442A7" w:rsidRDefault="000442A7" w:rsidP="000442A7">
      <w:pPr>
        <w:ind w:left="851" w:hanging="851"/>
        <w:jc w:val="center"/>
      </w:pPr>
    </w:p>
    <w:p w:rsidR="000442A7" w:rsidRDefault="000442A7" w:rsidP="000442A7">
      <w:pPr>
        <w:pStyle w:val="Paragrafoelenco"/>
        <w:numPr>
          <w:ilvl w:val="0"/>
          <w:numId w:val="1"/>
        </w:numPr>
        <w:jc w:val="both"/>
      </w:pPr>
      <w:r>
        <w:t xml:space="preserve">Premesso che la viabilità comunale (sia di quartiere, </w:t>
      </w:r>
      <w:r w:rsidR="0047315C">
        <w:t xml:space="preserve">che </w:t>
      </w:r>
      <w:r>
        <w:t>collinare e di scorrimento del fondovalle) presenta pavimentazioni dissestate in più tratti</w:t>
      </w:r>
      <w:r w:rsidR="0047315C">
        <w:t xml:space="preserve"> e la necessità di ripristinare diverse opere a questa accessorie</w:t>
      </w:r>
      <w:r>
        <w:t>. Condizione, questa, che crea soggezioni alla sicurezza della circolazione stradale oltre ad offrire un contesto di trascuratezza e degrado che penalizza la civile e laboriosa comunità di Montevarchi;</w:t>
      </w:r>
    </w:p>
    <w:p w:rsidR="006E3AE0" w:rsidRDefault="000442A7" w:rsidP="000442A7">
      <w:pPr>
        <w:pStyle w:val="Paragrafoelenco"/>
        <w:numPr>
          <w:ilvl w:val="0"/>
          <w:numId w:val="1"/>
        </w:numPr>
        <w:jc w:val="both"/>
      </w:pPr>
      <w:r>
        <w:t xml:space="preserve">Consapevole </w:t>
      </w:r>
      <w:r w:rsidR="006E3AE0">
        <w:t>che approntare e portare a compimento un complessivo piano di manutenzione delle infrastrutture stradali comunali comporta l’impiego di risorse ingenti, sicuramente non completamente disponibili nelle casse dell’erario comunale;</w:t>
      </w:r>
    </w:p>
    <w:p w:rsidR="000442A7" w:rsidRDefault="006E3AE0" w:rsidP="000442A7">
      <w:pPr>
        <w:pStyle w:val="Paragrafoelenco"/>
        <w:numPr>
          <w:ilvl w:val="0"/>
          <w:numId w:val="1"/>
        </w:numPr>
        <w:jc w:val="both"/>
      </w:pPr>
      <w:r>
        <w:t>Ricordato che i tratti urbani della S.R. n. 69</w:t>
      </w:r>
      <w:r w:rsidR="007575CB">
        <w:t>, i quali necessitano anch’essi di profondi interventi manutentori, specie all’evidenza odierna, dopo una stagione invernale particolarmente cruenta dal punto di vista meteorologico,</w:t>
      </w:r>
      <w:r>
        <w:t xml:space="preserve"> interessano per più chilometri il territorio comunale e che dai primi anni 2000 sono passati in proprietà dell’Ente</w:t>
      </w:r>
      <w:r w:rsidR="007575CB">
        <w:t>,</w:t>
      </w:r>
      <w:r>
        <w:t xml:space="preserve"> </w:t>
      </w:r>
      <w:r w:rsidR="007575CB">
        <w:t xml:space="preserve">pur garantendo il collegamento di tutta la viabilità di fondovalle e, quindi, servendo anche i comuni limitrofi; </w:t>
      </w:r>
    </w:p>
    <w:p w:rsidR="007575CB" w:rsidRDefault="007575CB" w:rsidP="007575CB">
      <w:pPr>
        <w:jc w:val="center"/>
      </w:pPr>
      <w:r>
        <w:t>IMPEGNA IL SINDACO E LA GIUNTA</w:t>
      </w:r>
    </w:p>
    <w:p w:rsidR="007575CB" w:rsidRDefault="007575CB" w:rsidP="0047315C">
      <w:pPr>
        <w:pStyle w:val="Paragrafoelenco"/>
        <w:numPr>
          <w:ilvl w:val="0"/>
          <w:numId w:val="2"/>
        </w:numPr>
        <w:jc w:val="both"/>
      </w:pPr>
      <w:r>
        <w:t>A predisporre e sottoporre, con urgenza,</w:t>
      </w:r>
      <w:r w:rsidR="0047315C">
        <w:t xml:space="preserve"> alla valutazione delle commissioni</w:t>
      </w:r>
      <w:r>
        <w:t xml:space="preserve"> consilia</w:t>
      </w:r>
      <w:r w:rsidR="0047315C">
        <w:t>ri</w:t>
      </w:r>
      <w:r>
        <w:t xml:space="preserve"> </w:t>
      </w:r>
      <w:r w:rsidR="0047315C">
        <w:t xml:space="preserve">assetto del territorio e affari generali e bilancio </w:t>
      </w:r>
      <w:r>
        <w:t>un piano complessivo di intervento per la manutenzione stradale comunale</w:t>
      </w:r>
      <w:r w:rsidR="0047315C">
        <w:t>,</w:t>
      </w:r>
      <w:r>
        <w:t xml:space="preserve"> accompagnato da un report economico e finanziario dal quale risultino le necessarie occorrenze</w:t>
      </w:r>
      <w:r w:rsidR="0047315C">
        <w:t xml:space="preserve"> in termini di risorse</w:t>
      </w:r>
      <w:r>
        <w:t xml:space="preserve"> </w:t>
      </w:r>
      <w:r w:rsidR="0047315C">
        <w:t xml:space="preserve">e </w:t>
      </w:r>
      <w:r>
        <w:t>le disponibilità impiegabili nel triennio 2013-2015</w:t>
      </w:r>
      <w:r w:rsidR="0047315C">
        <w:t xml:space="preserve">. </w:t>
      </w:r>
    </w:p>
    <w:p w:rsidR="0047315C" w:rsidRDefault="0047315C" w:rsidP="0047315C">
      <w:pPr>
        <w:pStyle w:val="Paragrafoelenco"/>
        <w:numPr>
          <w:ilvl w:val="0"/>
          <w:numId w:val="2"/>
        </w:numPr>
        <w:jc w:val="both"/>
      </w:pPr>
      <w:r>
        <w:t>Ad inserire nel prossimo bilancio di previsione, e contestuali programmi dei lavori pubblici, annuale e triennale, gli elementi che risulteranno dall’approntamento di tale piano</w:t>
      </w:r>
      <w:r w:rsidR="00F535CC">
        <w:t>,</w:t>
      </w:r>
      <w:r>
        <w:t xml:space="preserve"> onde sancire quali elementi prioritari dell’azione amministrativa i necessari interventi.</w:t>
      </w:r>
    </w:p>
    <w:p w:rsidR="0047315C" w:rsidRDefault="0047315C" w:rsidP="0047315C">
      <w:pPr>
        <w:pStyle w:val="Paragrafoelenco"/>
        <w:numPr>
          <w:ilvl w:val="0"/>
          <w:numId w:val="2"/>
        </w:numPr>
        <w:jc w:val="both"/>
      </w:pPr>
      <w:r>
        <w:t xml:space="preserve">A sensibilizzare Regione e Provincia affinché queste compartecipino al finanziamento della manutenzione straordinaria dei tratti urbani della S.R. n. 69, proprio nello spirito dell’universalità </w:t>
      </w:r>
      <w:r w:rsidR="00F535CC">
        <w:t xml:space="preserve">comprensoriale e non solo delle funzioni assolte </w:t>
      </w:r>
      <w:r>
        <w:t xml:space="preserve">da tale viabilità. </w:t>
      </w:r>
    </w:p>
    <w:p w:rsidR="00F535CC" w:rsidRDefault="00F535CC" w:rsidP="00F535CC">
      <w:pPr>
        <w:jc w:val="both"/>
      </w:pPr>
    </w:p>
    <w:p w:rsidR="00F535CC" w:rsidRDefault="00F535CC" w:rsidP="00F535CC">
      <w:pPr>
        <w:jc w:val="both"/>
      </w:pPr>
      <w:r>
        <w:t>Montevarchi, lì 11/03/2013</w:t>
      </w:r>
    </w:p>
    <w:p w:rsidR="005E5DF0" w:rsidRDefault="005E5DF0" w:rsidP="00F535CC">
      <w:pPr>
        <w:jc w:val="both"/>
      </w:pPr>
      <w:r>
        <w:t>Gruppo Consiliare Prima Montevarchi – Cittadini Protagonisti</w:t>
      </w:r>
      <w:bookmarkStart w:id="0" w:name="_GoBack"/>
      <w:bookmarkEnd w:id="0"/>
    </w:p>
    <w:p w:rsidR="000442A7" w:rsidRDefault="000442A7" w:rsidP="000442A7">
      <w:pPr>
        <w:ind w:left="851" w:hanging="851"/>
        <w:jc w:val="center"/>
      </w:pPr>
    </w:p>
    <w:sectPr w:rsidR="000442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602F"/>
    <w:multiLevelType w:val="hybridMultilevel"/>
    <w:tmpl w:val="3438A7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E5B17"/>
    <w:multiLevelType w:val="hybridMultilevel"/>
    <w:tmpl w:val="077EC0F0"/>
    <w:lvl w:ilvl="0" w:tplc="DF0E95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A7"/>
    <w:rsid w:val="000442A7"/>
    <w:rsid w:val="003D1CB4"/>
    <w:rsid w:val="0047315C"/>
    <w:rsid w:val="005E5DF0"/>
    <w:rsid w:val="006E3AE0"/>
    <w:rsid w:val="007575CB"/>
    <w:rsid w:val="00817730"/>
    <w:rsid w:val="00F444D3"/>
    <w:rsid w:val="00F535CC"/>
    <w:rsid w:val="00F9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3</cp:revision>
  <dcterms:created xsi:type="dcterms:W3CDTF">2013-03-11T10:40:00Z</dcterms:created>
  <dcterms:modified xsi:type="dcterms:W3CDTF">2013-03-11T10:45:00Z</dcterms:modified>
</cp:coreProperties>
</file>